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77BE" w14:textId="165BFD63" w:rsidR="001074D0" w:rsidRDefault="00B81109" w:rsidP="00CA05C2">
      <w:pPr>
        <w:tabs>
          <w:tab w:val="left" w:pos="675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AD03AB" wp14:editId="119FE853">
            <wp:simplePos x="0" y="0"/>
            <wp:positionH relativeFrom="margin">
              <wp:posOffset>2105026</wp:posOffset>
            </wp:positionH>
            <wp:positionV relativeFrom="paragraph">
              <wp:posOffset>-285750</wp:posOffset>
            </wp:positionV>
            <wp:extent cx="2560264" cy="1141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88" cy="1187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C7424" w14:textId="46209BB0" w:rsidR="00083AC6" w:rsidRDefault="008149F2" w:rsidP="008149F2">
      <w:pPr>
        <w:pStyle w:val="Heading3"/>
        <w:tabs>
          <w:tab w:val="left" w:pos="6510"/>
        </w:tabs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67318A27" w14:textId="77777777" w:rsidR="00083AC6" w:rsidRDefault="00083AC6" w:rsidP="003A4B30">
      <w:pPr>
        <w:pStyle w:val="Heading3"/>
        <w:spacing w:after="0" w:line="240" w:lineRule="auto"/>
        <w:rPr>
          <w:rFonts w:ascii="Times New Roman" w:hAnsi="Times New Roman" w:cs="Times New Roman"/>
          <w:szCs w:val="24"/>
        </w:rPr>
      </w:pPr>
    </w:p>
    <w:p w14:paraId="226E9D1C" w14:textId="77777777" w:rsidR="00AB7093" w:rsidRDefault="00AB7093" w:rsidP="003A4B30">
      <w:pPr>
        <w:pStyle w:val="Heading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A6C55F8" w14:textId="792AC217" w:rsidR="00EB5502" w:rsidRPr="00EB5502" w:rsidRDefault="00EB5502" w:rsidP="00EB5502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7FA073" w14:textId="6A383C40" w:rsidR="002947AB" w:rsidRPr="00EB5502" w:rsidRDefault="002947AB" w:rsidP="00EB5502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502">
        <w:rPr>
          <w:rFonts w:ascii="Times New Roman" w:hAnsi="Times New Roman" w:cs="Times New Roman"/>
          <w:b/>
          <w:sz w:val="22"/>
          <w:szCs w:val="22"/>
        </w:rPr>
        <w:t>Annual Business Award Gala</w:t>
      </w:r>
    </w:p>
    <w:p w14:paraId="763B48B8" w14:textId="77777777" w:rsidR="002947AB" w:rsidRPr="00EB5502" w:rsidRDefault="002947AB" w:rsidP="00EB5502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502">
        <w:rPr>
          <w:rFonts w:ascii="Times New Roman" w:hAnsi="Times New Roman" w:cs="Times New Roman"/>
          <w:b/>
          <w:sz w:val="22"/>
          <w:szCs w:val="22"/>
        </w:rPr>
        <w:t>Friday, January 21, 2022</w:t>
      </w:r>
    </w:p>
    <w:p w14:paraId="5B61BF3E" w14:textId="77777777" w:rsidR="002947AB" w:rsidRPr="00EB5502" w:rsidRDefault="002947AB" w:rsidP="00EB5502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502">
        <w:rPr>
          <w:rFonts w:ascii="Times New Roman" w:hAnsi="Times New Roman" w:cs="Times New Roman"/>
          <w:b/>
          <w:sz w:val="22"/>
          <w:szCs w:val="22"/>
        </w:rPr>
        <w:t>VIP Reception 5:00 PM</w:t>
      </w:r>
    </w:p>
    <w:p w14:paraId="4FF285DD" w14:textId="77777777" w:rsidR="002947AB" w:rsidRPr="00EB5502" w:rsidRDefault="002947AB" w:rsidP="00EB5502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502">
        <w:rPr>
          <w:rFonts w:ascii="Times New Roman" w:hAnsi="Times New Roman" w:cs="Times New Roman"/>
          <w:b/>
          <w:sz w:val="22"/>
          <w:szCs w:val="22"/>
        </w:rPr>
        <w:t>General Admission 6:00 PM</w:t>
      </w:r>
    </w:p>
    <w:p w14:paraId="2EA9AE5B" w14:textId="26064F0C" w:rsidR="009F4AE2" w:rsidRPr="00EB5502" w:rsidRDefault="002947AB" w:rsidP="00EB5502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502">
        <w:rPr>
          <w:rFonts w:ascii="Times New Roman" w:hAnsi="Times New Roman" w:cs="Times New Roman"/>
          <w:b/>
          <w:sz w:val="22"/>
          <w:szCs w:val="22"/>
        </w:rPr>
        <w:t>Visalia Convention Center</w:t>
      </w:r>
    </w:p>
    <w:p w14:paraId="1998D940" w14:textId="77777777" w:rsidR="009F4AE2" w:rsidRPr="00A92363" w:rsidRDefault="009F4AE2" w:rsidP="00A92363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D480912" w14:textId="07A43433" w:rsidR="00CE4326" w:rsidRPr="00886222" w:rsidRDefault="00886222" w:rsidP="00886222">
      <w:pPr>
        <w:pStyle w:val="Heading7"/>
        <w:spacing w:line="276" w:lineRule="auto"/>
        <w:jc w:val="center"/>
        <w:rPr>
          <w:b/>
          <w:bCs/>
          <w:sz w:val="28"/>
          <w:szCs w:val="28"/>
        </w:rPr>
      </w:pPr>
      <w:r w:rsidRPr="00886222">
        <w:rPr>
          <w:b/>
          <w:bCs/>
          <w:sz w:val="28"/>
          <w:szCs w:val="28"/>
        </w:rPr>
        <w:t>Silent Auction</w:t>
      </w:r>
      <w:r w:rsidR="009F2E90">
        <w:rPr>
          <w:b/>
          <w:bCs/>
          <w:sz w:val="28"/>
          <w:szCs w:val="28"/>
        </w:rPr>
        <w:t xml:space="preserve"> Form</w:t>
      </w:r>
    </w:p>
    <w:p w14:paraId="78EA3D3F" w14:textId="3FB6A796" w:rsidR="001B19E3" w:rsidRPr="000C5C71" w:rsidRDefault="00BB696A" w:rsidP="009F4AE2">
      <w:pPr>
        <w:pStyle w:val="Heading7"/>
        <w:spacing w:line="276" w:lineRule="auto"/>
        <w:rPr>
          <w:sz w:val="22"/>
          <w:szCs w:val="22"/>
        </w:rPr>
      </w:pPr>
      <w:r w:rsidRPr="000C5C71">
        <w:rPr>
          <w:sz w:val="22"/>
          <w:szCs w:val="22"/>
        </w:rPr>
        <w:t>Please Complete the F</w:t>
      </w:r>
      <w:r w:rsidR="0083558A" w:rsidRPr="000C5C71">
        <w:rPr>
          <w:sz w:val="22"/>
          <w:szCs w:val="22"/>
        </w:rPr>
        <w:t>ollowing</w:t>
      </w:r>
      <w:r w:rsidRPr="000C5C71">
        <w:rPr>
          <w:sz w:val="22"/>
          <w:szCs w:val="22"/>
        </w:rPr>
        <w:t xml:space="preserve"> </w:t>
      </w:r>
      <w:r w:rsidR="007262FC">
        <w:rPr>
          <w:sz w:val="22"/>
          <w:szCs w:val="22"/>
        </w:rPr>
        <w:t>information</w:t>
      </w:r>
    </w:p>
    <w:p w14:paraId="4D3C87F5" w14:textId="3F268CAC" w:rsidR="001B19E3" w:rsidRPr="00BA2C15" w:rsidRDefault="00416608" w:rsidP="009D1F0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Company Name</w:t>
      </w:r>
      <w:r w:rsidR="00661345" w:rsidRPr="000C5C71">
        <w:rPr>
          <w:rFonts w:ascii="Times New Roman" w:hAnsi="Times New Roman" w:cs="Times New Roman"/>
          <w:sz w:val="22"/>
          <w:szCs w:val="22"/>
        </w:rPr>
        <w:t xml:space="preserve">: </w:t>
      </w:r>
      <w:r w:rsidR="00661345" w:rsidRPr="00BA2C15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BA2C15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BA2C15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BA2C1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661345" w:rsidRPr="00BA2C15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BA2C1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 w:rsidR="00BA2C1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</w:t>
      </w:r>
      <w:r w:rsidR="00FB581D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661345" w:rsidRPr="00BA2C15">
        <w:rPr>
          <w:rFonts w:ascii="Times New Roman" w:hAnsi="Times New Roman" w:cs="Times New Roman"/>
          <w:sz w:val="22"/>
          <w:szCs w:val="22"/>
          <w:u w:val="single"/>
        </w:rPr>
        <w:tab/>
      </w:r>
      <w:r w:rsidR="00BA2C15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14:paraId="63C84A43" w14:textId="35D452A5" w:rsidR="001B19E3" w:rsidRPr="000C5C71" w:rsidRDefault="00416608" w:rsidP="009D1F0E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Contact Person</w:t>
      </w:r>
      <w:r w:rsidR="00661345" w:rsidRPr="000C5C71">
        <w:rPr>
          <w:rFonts w:ascii="Times New Roman" w:hAnsi="Times New Roman" w:cs="Times New Roman"/>
          <w:sz w:val="22"/>
          <w:szCs w:val="22"/>
        </w:rPr>
        <w:t xml:space="preserve">: </w:t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FB581D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7A7387F" w14:textId="5E042D0F" w:rsidR="00661345" w:rsidRPr="000C5C71" w:rsidRDefault="001B19E3" w:rsidP="009D1F0E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C5C71">
        <w:rPr>
          <w:rFonts w:ascii="Times New Roman" w:hAnsi="Times New Roman" w:cs="Times New Roman"/>
          <w:sz w:val="22"/>
          <w:szCs w:val="22"/>
        </w:rPr>
        <w:t>Telepho</w:t>
      </w:r>
      <w:r w:rsidR="00661345" w:rsidRPr="000C5C71">
        <w:rPr>
          <w:rFonts w:ascii="Times New Roman" w:hAnsi="Times New Roman" w:cs="Times New Roman"/>
          <w:sz w:val="22"/>
          <w:szCs w:val="22"/>
        </w:rPr>
        <w:t xml:space="preserve">ne Number: </w:t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</w:rPr>
        <w:t xml:space="preserve"> </w:t>
      </w:r>
      <w:r w:rsidR="00661345" w:rsidRPr="000C5C71">
        <w:rPr>
          <w:rFonts w:ascii="Times New Roman" w:hAnsi="Times New Roman" w:cs="Times New Roman"/>
          <w:sz w:val="22"/>
          <w:szCs w:val="22"/>
        </w:rPr>
        <w:tab/>
        <w:t xml:space="preserve">Fax: </w:t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FB581D">
        <w:rPr>
          <w:rFonts w:ascii="Times New Roman" w:hAnsi="Times New Roman" w:cs="Times New Roman"/>
          <w:sz w:val="22"/>
          <w:szCs w:val="22"/>
          <w:u w:val="single"/>
        </w:rPr>
        <w:t>_____________</w:t>
      </w:r>
    </w:p>
    <w:p w14:paraId="466E1562" w14:textId="2C82E478" w:rsidR="001B19E3" w:rsidRPr="000C5C71" w:rsidRDefault="001B19E3" w:rsidP="009D1F0E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C5C71">
        <w:rPr>
          <w:rFonts w:ascii="Times New Roman" w:hAnsi="Times New Roman" w:cs="Times New Roman"/>
          <w:sz w:val="22"/>
          <w:szCs w:val="22"/>
        </w:rPr>
        <w:t>Ema</w:t>
      </w:r>
      <w:r w:rsidR="00661345" w:rsidRPr="000C5C71">
        <w:rPr>
          <w:rFonts w:ascii="Times New Roman" w:hAnsi="Times New Roman" w:cs="Times New Roman"/>
          <w:sz w:val="22"/>
          <w:szCs w:val="22"/>
        </w:rPr>
        <w:t xml:space="preserve">il: </w:t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FB581D">
        <w:rPr>
          <w:rFonts w:ascii="Times New Roman" w:hAnsi="Times New Roman" w:cs="Times New Roman"/>
          <w:sz w:val="22"/>
          <w:szCs w:val="22"/>
          <w:u w:val="single"/>
        </w:rPr>
        <w:t>_____________</w:t>
      </w:r>
    </w:p>
    <w:p w14:paraId="6D55E66D" w14:textId="3858CA93" w:rsidR="000D7003" w:rsidRDefault="000D7003" w:rsidP="009D1F0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</w:t>
      </w:r>
      <w:r w:rsidR="001B19E3" w:rsidRPr="000C5C71">
        <w:rPr>
          <w:rFonts w:ascii="Times New Roman" w:hAnsi="Times New Roman" w:cs="Times New Roman"/>
          <w:sz w:val="22"/>
          <w:szCs w:val="22"/>
        </w:rPr>
        <w:t xml:space="preserve">: </w:t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</w:t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08371850" w14:textId="2631257D" w:rsidR="001B19E3" w:rsidRPr="000C5C71" w:rsidRDefault="000D7003" w:rsidP="009D1F0E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City</w:t>
      </w:r>
      <w:r w:rsidR="00661345" w:rsidRPr="000C5C71">
        <w:rPr>
          <w:rFonts w:ascii="Times New Roman" w:hAnsi="Times New Roman" w:cs="Times New Roman"/>
          <w:sz w:val="22"/>
          <w:szCs w:val="22"/>
        </w:rPr>
        <w:t xml:space="preserve">: </w:t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</w:t>
      </w:r>
      <w:r w:rsidR="0016736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167363">
        <w:rPr>
          <w:rFonts w:ascii="Times New Roman" w:hAnsi="Times New Roman" w:cs="Times New Roman"/>
          <w:sz w:val="22"/>
          <w:szCs w:val="22"/>
        </w:rPr>
        <w:t xml:space="preserve"> </w:t>
      </w:r>
      <w:r w:rsidR="00167363" w:rsidRPr="00167363">
        <w:rPr>
          <w:rFonts w:ascii="Times New Roman" w:hAnsi="Times New Roman" w:cs="Times New Roman"/>
          <w:sz w:val="22"/>
          <w:szCs w:val="22"/>
        </w:rPr>
        <w:t>Zip Code</w:t>
      </w:r>
      <w:r w:rsidR="00167363">
        <w:rPr>
          <w:rFonts w:ascii="Times New Roman" w:hAnsi="Times New Roman" w:cs="Times New Roman"/>
          <w:sz w:val="22"/>
          <w:szCs w:val="22"/>
          <w:u w:val="single"/>
        </w:rPr>
        <w:t xml:space="preserve">:                                                    </w:t>
      </w:r>
      <w:r w:rsidR="00661345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5F9F47F" w14:textId="77777777" w:rsidR="009D1F0E" w:rsidRPr="000C5C71" w:rsidRDefault="009D1F0E" w:rsidP="00290648">
      <w:pPr>
        <w:rPr>
          <w:rFonts w:ascii="Times New Roman" w:hAnsi="Times New Roman" w:cs="Times New Roman"/>
          <w:sz w:val="22"/>
          <w:szCs w:val="22"/>
        </w:rPr>
      </w:pPr>
    </w:p>
    <w:p w14:paraId="0FE452A8" w14:textId="77777777" w:rsidR="00116952" w:rsidRDefault="00116952" w:rsidP="001817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6952">
        <w:rPr>
          <w:rFonts w:ascii="Times New Roman" w:hAnsi="Times New Roman" w:cs="Times New Roman"/>
          <w:sz w:val="22"/>
          <w:szCs w:val="22"/>
        </w:rPr>
        <w:t>Description of Item(s):</w:t>
      </w:r>
    </w:p>
    <w:p w14:paraId="63A57F9D" w14:textId="034A314F" w:rsidR="00181735" w:rsidRPr="000C5C71" w:rsidRDefault="00181735" w:rsidP="00181735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</w:t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116952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</w:p>
    <w:p w14:paraId="5F1D8D04" w14:textId="0157717E" w:rsidR="00181735" w:rsidRPr="000C5C71" w:rsidRDefault="00181735" w:rsidP="00181735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1A4D492" w14:textId="1085E5A4" w:rsidR="00181735" w:rsidRDefault="00181735" w:rsidP="00181735">
      <w:pPr>
        <w:rPr>
          <w:rFonts w:ascii="Times New Roman" w:hAnsi="Times New Roman" w:cs="Times New Roman"/>
          <w:sz w:val="22"/>
          <w:szCs w:val="22"/>
          <w:u w:val="single"/>
        </w:rPr>
      </w:pP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5B7BC672" w14:textId="31760EBE" w:rsidR="00181735" w:rsidRPr="000C5C71" w:rsidRDefault="00181735" w:rsidP="00181735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</w:t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116952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</w:t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116952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</w:p>
    <w:p w14:paraId="3678E259" w14:textId="08F11427" w:rsidR="00181735" w:rsidRPr="000C5C71" w:rsidRDefault="00181735" w:rsidP="00181735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7032885" w14:textId="20E6A3B7" w:rsidR="00116952" w:rsidRDefault="00181735" w:rsidP="00181735">
      <w:pPr>
        <w:rPr>
          <w:rFonts w:ascii="Times New Roman" w:hAnsi="Times New Roman" w:cs="Times New Roman"/>
          <w:sz w:val="22"/>
          <w:szCs w:val="22"/>
          <w:u w:val="single"/>
        </w:rPr>
      </w:pP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5D2907B" w14:textId="21F7FA39" w:rsidR="00116952" w:rsidRDefault="00116952" w:rsidP="00181735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57D9522" w14:textId="29805C00" w:rsidR="00116952" w:rsidRDefault="00D202F9" w:rsidP="00D202F9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D202F9">
        <w:rPr>
          <w:rFonts w:ascii="Times New Roman" w:hAnsi="Times New Roman" w:cs="Times New Roman"/>
          <w:sz w:val="22"/>
          <w:szCs w:val="22"/>
        </w:rPr>
        <w:t>Value of Item(s):</w:t>
      </w:r>
      <w:r w:rsidR="00116952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  <w:r w:rsidR="00116952" w:rsidRPr="000C5C71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4B34FD">
        <w:rPr>
          <w:rFonts w:ascii="Times New Roman" w:hAnsi="Times New Roman" w:cs="Times New Roman"/>
          <w:sz w:val="22"/>
          <w:szCs w:val="22"/>
          <w:u w:val="single"/>
        </w:rPr>
        <w:tab/>
      </w:r>
      <w:r w:rsidR="00116952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</w:t>
      </w:r>
    </w:p>
    <w:p w14:paraId="41470FBC" w14:textId="77777777" w:rsidR="00116952" w:rsidRPr="00116952" w:rsidRDefault="00116952" w:rsidP="00181735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6904F7D" w14:textId="4F366BCE" w:rsidR="00181735" w:rsidRPr="00181735" w:rsidRDefault="00181735" w:rsidP="0018173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</w:t>
      </w:r>
    </w:p>
    <w:p w14:paraId="5870721B" w14:textId="151A6B69" w:rsidR="00290648" w:rsidRPr="00752A00" w:rsidRDefault="00752A00" w:rsidP="004B34FD">
      <w:pPr>
        <w:pStyle w:val="BodyText2"/>
        <w:rPr>
          <w:b/>
          <w:bCs/>
        </w:rPr>
      </w:pPr>
      <w:r w:rsidRPr="00752A00">
        <w:t xml:space="preserve">All donations can be dropped off at the TKHCC office, 1115 W. Center Avenue, Visalia through </w:t>
      </w:r>
      <w:r w:rsidR="000718DB">
        <w:t xml:space="preserve">January </w:t>
      </w:r>
      <w:r w:rsidR="00943375">
        <w:t>7, 2022</w:t>
      </w:r>
      <w:r w:rsidRPr="00752A00">
        <w:t xml:space="preserve">, from 8am to 4pm. If you have any questions, please feel free to contact Criselda at 559-734-6020 or email criselda@mytkhcc.org. </w:t>
      </w:r>
      <w:r w:rsidR="00181735" w:rsidRPr="00752A00">
        <w:t xml:space="preserve">                                      </w:t>
      </w:r>
    </w:p>
    <w:sectPr w:rsidR="00290648" w:rsidRPr="00752A00" w:rsidSect="00290648">
      <w:footerReference w:type="default" r:id="rId8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74A2" w14:textId="77777777" w:rsidR="0076386C" w:rsidRDefault="0076386C" w:rsidP="00F33B3E">
      <w:pPr>
        <w:spacing w:after="0" w:line="240" w:lineRule="auto"/>
      </w:pPr>
      <w:r>
        <w:separator/>
      </w:r>
    </w:p>
  </w:endnote>
  <w:endnote w:type="continuationSeparator" w:id="0">
    <w:p w14:paraId="36EDA36C" w14:textId="77777777" w:rsidR="0076386C" w:rsidRDefault="0076386C" w:rsidP="00F3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D1F6" w14:textId="044073D8" w:rsidR="003A0B2E" w:rsidRPr="00387274" w:rsidRDefault="003A0B2E" w:rsidP="003A0B2E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387274">
      <w:rPr>
        <w:rFonts w:ascii="Times New Roman" w:hAnsi="Times New Roman" w:cs="Times New Roman"/>
        <w:sz w:val="22"/>
        <w:szCs w:val="22"/>
      </w:rPr>
      <w:t xml:space="preserve">TULARE KINGS HISPANIC CHAMBER OF COMMERCE, </w:t>
    </w:r>
    <w:r w:rsidR="00E93564" w:rsidRPr="00387274">
      <w:rPr>
        <w:rFonts w:ascii="Times New Roman" w:hAnsi="Times New Roman" w:cs="Times New Roman"/>
        <w:sz w:val="22"/>
        <w:szCs w:val="22"/>
      </w:rPr>
      <w:t>1115 W. CENTER AVE.</w:t>
    </w:r>
    <w:r w:rsidRPr="00387274">
      <w:rPr>
        <w:rFonts w:ascii="Times New Roman" w:hAnsi="Times New Roman" w:cs="Times New Roman"/>
        <w:sz w:val="22"/>
        <w:szCs w:val="22"/>
      </w:rPr>
      <w:t>, VISALIA CA 93291</w:t>
    </w:r>
  </w:p>
  <w:p w14:paraId="36FEBA16" w14:textId="2F96231C" w:rsidR="003A0B2E" w:rsidRPr="00387274" w:rsidRDefault="003A0B2E" w:rsidP="003A0B2E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387274">
      <w:rPr>
        <w:rFonts w:ascii="Times New Roman" w:hAnsi="Times New Roman" w:cs="Times New Roman"/>
        <w:sz w:val="22"/>
        <w:szCs w:val="22"/>
      </w:rPr>
      <w:t>OFFICE</w:t>
    </w:r>
    <w:r w:rsidRPr="00387274">
      <w:rPr>
        <w:rFonts w:ascii="Times New Roman" w:eastAsia="Segoe UI Emoji" w:hAnsi="Times New Roman" w:cs="Times New Roman"/>
        <w:sz w:val="22"/>
        <w:szCs w:val="22"/>
      </w:rPr>
      <w:t>: (559) 734-</w:t>
    </w:r>
    <w:r w:rsidR="00931DDB" w:rsidRPr="00387274">
      <w:rPr>
        <w:rFonts w:ascii="Times New Roman" w:eastAsia="Segoe UI Emoji" w:hAnsi="Times New Roman" w:cs="Times New Roman"/>
        <w:sz w:val="22"/>
        <w:szCs w:val="22"/>
      </w:rPr>
      <w:t>6020 FAX</w:t>
    </w:r>
    <w:r w:rsidRPr="00387274">
      <w:rPr>
        <w:rFonts w:ascii="Times New Roman" w:eastAsia="Segoe UI Emoji" w:hAnsi="Times New Roman" w:cs="Times New Roman"/>
        <w:sz w:val="22"/>
        <w:szCs w:val="22"/>
      </w:rPr>
      <w:t>: (559) 802-3153</w:t>
    </w:r>
  </w:p>
  <w:p w14:paraId="6C7B2CD5" w14:textId="77777777" w:rsidR="00F33B3E" w:rsidRDefault="00F33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B70B" w14:textId="77777777" w:rsidR="0076386C" w:rsidRDefault="0076386C" w:rsidP="00F33B3E">
      <w:pPr>
        <w:spacing w:after="0" w:line="240" w:lineRule="auto"/>
      </w:pPr>
      <w:r>
        <w:separator/>
      </w:r>
    </w:p>
  </w:footnote>
  <w:footnote w:type="continuationSeparator" w:id="0">
    <w:p w14:paraId="34690963" w14:textId="77777777" w:rsidR="0076386C" w:rsidRDefault="0076386C" w:rsidP="00F3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6520"/>
    <w:multiLevelType w:val="hybridMultilevel"/>
    <w:tmpl w:val="A48CFAB8"/>
    <w:lvl w:ilvl="0" w:tplc="02EA192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A4727"/>
    <w:multiLevelType w:val="hybridMultilevel"/>
    <w:tmpl w:val="D6EA699A"/>
    <w:lvl w:ilvl="0" w:tplc="3DF4438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86021"/>
    <w:multiLevelType w:val="hybridMultilevel"/>
    <w:tmpl w:val="4A92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E3"/>
    <w:rsid w:val="000434D7"/>
    <w:rsid w:val="000718DB"/>
    <w:rsid w:val="00083AC6"/>
    <w:rsid w:val="000C5C71"/>
    <w:rsid w:val="000D7003"/>
    <w:rsid w:val="000F610A"/>
    <w:rsid w:val="000F78D8"/>
    <w:rsid w:val="001074D0"/>
    <w:rsid w:val="00116952"/>
    <w:rsid w:val="0012432F"/>
    <w:rsid w:val="00167363"/>
    <w:rsid w:val="00173A58"/>
    <w:rsid w:val="00181735"/>
    <w:rsid w:val="00196C6A"/>
    <w:rsid w:val="001A1FC3"/>
    <w:rsid w:val="001A4E62"/>
    <w:rsid w:val="001B19E3"/>
    <w:rsid w:val="001B2A35"/>
    <w:rsid w:val="001D39B1"/>
    <w:rsid w:val="001D787D"/>
    <w:rsid w:val="001E59E8"/>
    <w:rsid w:val="001E5BCA"/>
    <w:rsid w:val="001F6E3D"/>
    <w:rsid w:val="00206711"/>
    <w:rsid w:val="002160C1"/>
    <w:rsid w:val="00233120"/>
    <w:rsid w:val="002731DF"/>
    <w:rsid w:val="0027640E"/>
    <w:rsid w:val="00290648"/>
    <w:rsid w:val="002947AB"/>
    <w:rsid w:val="002B0E21"/>
    <w:rsid w:val="002F14A3"/>
    <w:rsid w:val="00312563"/>
    <w:rsid w:val="0034664B"/>
    <w:rsid w:val="003601C8"/>
    <w:rsid w:val="00381283"/>
    <w:rsid w:val="00387274"/>
    <w:rsid w:val="003A0B2E"/>
    <w:rsid w:val="003A4B30"/>
    <w:rsid w:val="00416608"/>
    <w:rsid w:val="00487B87"/>
    <w:rsid w:val="004922EF"/>
    <w:rsid w:val="004B34FD"/>
    <w:rsid w:val="005809A3"/>
    <w:rsid w:val="00594B8B"/>
    <w:rsid w:val="006132D1"/>
    <w:rsid w:val="006324E6"/>
    <w:rsid w:val="00635BE4"/>
    <w:rsid w:val="006415AC"/>
    <w:rsid w:val="00655287"/>
    <w:rsid w:val="00661345"/>
    <w:rsid w:val="00676F9E"/>
    <w:rsid w:val="006E22B7"/>
    <w:rsid w:val="006F07B0"/>
    <w:rsid w:val="00715095"/>
    <w:rsid w:val="007262FC"/>
    <w:rsid w:val="00745277"/>
    <w:rsid w:val="00752A00"/>
    <w:rsid w:val="0076386C"/>
    <w:rsid w:val="00793611"/>
    <w:rsid w:val="00795743"/>
    <w:rsid w:val="007B5E66"/>
    <w:rsid w:val="007C0FB7"/>
    <w:rsid w:val="007F3B19"/>
    <w:rsid w:val="00801376"/>
    <w:rsid w:val="008125AC"/>
    <w:rsid w:val="008149F2"/>
    <w:rsid w:val="00833A9B"/>
    <w:rsid w:val="0083558A"/>
    <w:rsid w:val="00853F34"/>
    <w:rsid w:val="00886222"/>
    <w:rsid w:val="008F3626"/>
    <w:rsid w:val="00902483"/>
    <w:rsid w:val="00912183"/>
    <w:rsid w:val="00931D77"/>
    <w:rsid w:val="00931DDB"/>
    <w:rsid w:val="00943375"/>
    <w:rsid w:val="00985CDE"/>
    <w:rsid w:val="009A3A38"/>
    <w:rsid w:val="009B3AE4"/>
    <w:rsid w:val="009D1F0E"/>
    <w:rsid w:val="009F2E90"/>
    <w:rsid w:val="009F4AE2"/>
    <w:rsid w:val="00A152AE"/>
    <w:rsid w:val="00A32561"/>
    <w:rsid w:val="00A347E8"/>
    <w:rsid w:val="00A3728E"/>
    <w:rsid w:val="00A42213"/>
    <w:rsid w:val="00A64979"/>
    <w:rsid w:val="00A92363"/>
    <w:rsid w:val="00AA0C6A"/>
    <w:rsid w:val="00AA6666"/>
    <w:rsid w:val="00AB091E"/>
    <w:rsid w:val="00AB7093"/>
    <w:rsid w:val="00AC2B39"/>
    <w:rsid w:val="00AE5DEF"/>
    <w:rsid w:val="00B16A5B"/>
    <w:rsid w:val="00B35F76"/>
    <w:rsid w:val="00B81109"/>
    <w:rsid w:val="00BA1734"/>
    <w:rsid w:val="00BA2C15"/>
    <w:rsid w:val="00BB696A"/>
    <w:rsid w:val="00BC2AD8"/>
    <w:rsid w:val="00C114E4"/>
    <w:rsid w:val="00C76B78"/>
    <w:rsid w:val="00CA05C2"/>
    <w:rsid w:val="00CC73B6"/>
    <w:rsid w:val="00CE4326"/>
    <w:rsid w:val="00D0479A"/>
    <w:rsid w:val="00D202F9"/>
    <w:rsid w:val="00D335A6"/>
    <w:rsid w:val="00D565E2"/>
    <w:rsid w:val="00DE1684"/>
    <w:rsid w:val="00DE24D6"/>
    <w:rsid w:val="00DF2AA3"/>
    <w:rsid w:val="00DF760E"/>
    <w:rsid w:val="00E107E0"/>
    <w:rsid w:val="00E12FE4"/>
    <w:rsid w:val="00E93564"/>
    <w:rsid w:val="00E9729B"/>
    <w:rsid w:val="00EB2FC1"/>
    <w:rsid w:val="00EB5502"/>
    <w:rsid w:val="00EC2AE3"/>
    <w:rsid w:val="00ED236A"/>
    <w:rsid w:val="00ED486F"/>
    <w:rsid w:val="00F0238F"/>
    <w:rsid w:val="00F269FA"/>
    <w:rsid w:val="00F33B3E"/>
    <w:rsid w:val="00F8134F"/>
    <w:rsid w:val="00F81C2E"/>
    <w:rsid w:val="00FA65B3"/>
    <w:rsid w:val="00FB581D"/>
    <w:rsid w:val="00FB7451"/>
    <w:rsid w:val="00FC27B4"/>
    <w:rsid w:val="00FE37F7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9E733"/>
  <w15:chartTrackingRefBased/>
  <w15:docId w15:val="{3A84A6E6-807C-4E68-9AA3-6B4C3A1C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9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9E3"/>
    <w:pPr>
      <w:keepNext/>
      <w:jc w:val="center"/>
      <w:outlineLvl w:val="0"/>
    </w:pPr>
    <w:rPr>
      <w:b/>
      <w:bCs/>
      <w:i/>
      <w:sz w:val="40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A35"/>
    <w:pPr>
      <w:keepNext/>
      <w:tabs>
        <w:tab w:val="left" w:pos="6750"/>
      </w:tabs>
      <w:jc w:val="center"/>
      <w:outlineLvl w:val="1"/>
    </w:pPr>
    <w:rPr>
      <w:rFonts w:ascii="Arial" w:hAnsi="Arial" w:cs="Arial"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5C2"/>
    <w:pPr>
      <w:keepNext/>
      <w:tabs>
        <w:tab w:val="left" w:pos="6750"/>
      </w:tabs>
      <w:jc w:val="center"/>
      <w:outlineLvl w:val="2"/>
    </w:pPr>
    <w:rPr>
      <w:rFonts w:ascii="Arial" w:hAnsi="Arial" w:cs="Arial"/>
      <w:b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05C2"/>
    <w:pPr>
      <w:keepNext/>
      <w:spacing w:after="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28E"/>
    <w:pPr>
      <w:keepNext/>
      <w:outlineLvl w:val="4"/>
    </w:pPr>
    <w:rPr>
      <w:rFonts w:asciiTheme="majorHAnsi" w:hAnsiTheme="majorHAnsi" w:cstheme="majorHAnsi"/>
      <w:b/>
      <w:bCs/>
      <w:sz w:val="22"/>
      <w:szCs w:val="22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47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07E0"/>
    <w:pPr>
      <w:keepNext/>
      <w:outlineLvl w:val="6"/>
    </w:pPr>
    <w:rPr>
      <w:rFonts w:ascii="Times New Roman" w:hAnsi="Times New Roman" w:cs="Times New Roman"/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07E0"/>
    <w:pPr>
      <w:keepNext/>
      <w:tabs>
        <w:tab w:val="left" w:pos="6750"/>
      </w:tabs>
      <w:spacing w:after="0" w:line="240" w:lineRule="auto"/>
      <w:jc w:val="center"/>
      <w:outlineLvl w:val="7"/>
    </w:pPr>
    <w:rPr>
      <w:rFonts w:ascii="Times New Roman" w:hAnsi="Times New Roman" w:cs="Times New Roman"/>
      <w:b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3AC6"/>
    <w:pPr>
      <w:keepNext/>
      <w:widowControl w:val="0"/>
      <w:spacing w:after="0"/>
      <w:jc w:val="center"/>
      <w:outlineLvl w:val="8"/>
    </w:pPr>
    <w:rPr>
      <w:rFonts w:ascii="Tahoma" w:hAnsi="Tahoma" w:cs="Tahoma"/>
      <w:b/>
      <w:sz w:val="2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1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9E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1B19E3"/>
    <w:rPr>
      <w:rFonts w:ascii="Calibri" w:eastAsia="Times New Roman" w:hAnsi="Calibri" w:cs="Calibri"/>
      <w:b/>
      <w:bCs/>
      <w:i/>
      <w:color w:val="000000"/>
      <w:kern w:val="28"/>
      <w:sz w:val="40"/>
      <w:szCs w:val="32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E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11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3E"/>
    <w:rPr>
      <w:rFonts w:ascii="Calibri" w:eastAsia="Times New Roman" w:hAnsi="Calibri" w:cs="Calibri"/>
      <w:color w:val="000000"/>
      <w:kern w:val="28"/>
      <w:sz w:val="19"/>
      <w:szCs w:val="19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3E"/>
    <w:rPr>
      <w:rFonts w:ascii="Calibri" w:eastAsia="Times New Roman" w:hAnsi="Calibri" w:cs="Calibri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B2A35"/>
    <w:rPr>
      <w:rFonts w:ascii="Arial" w:eastAsia="Times New Roman" w:hAnsi="Arial" w:cs="Arial"/>
      <w:i/>
      <w:color w:val="000000"/>
      <w:kern w:val="28"/>
      <w:sz w:val="28"/>
      <w:szCs w:val="28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CA05C2"/>
    <w:rPr>
      <w:rFonts w:ascii="Arial" w:eastAsia="Times New Roman" w:hAnsi="Arial" w:cs="Arial"/>
      <w:b/>
      <w:color w:val="000000"/>
      <w:kern w:val="28"/>
      <w:sz w:val="24"/>
      <w:szCs w:val="2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CA05C2"/>
    <w:rPr>
      <w:rFonts w:ascii="Calibri" w:eastAsia="Times New Roman" w:hAnsi="Calibri" w:cs="Calibri"/>
      <w:b/>
      <w:color w:val="000000"/>
      <w:kern w:val="28"/>
      <w:sz w:val="28"/>
      <w:szCs w:val="19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3728E"/>
    <w:rPr>
      <w:rFonts w:asciiTheme="majorHAnsi" w:eastAsia="Times New Roman" w:hAnsiTheme="majorHAnsi" w:cstheme="majorHAnsi"/>
      <w:b/>
      <w:bCs/>
      <w:color w:val="000000"/>
      <w:kern w:val="28"/>
      <w14:cntxtAlts/>
    </w:rPr>
  </w:style>
  <w:style w:type="paragraph" w:styleId="NoSpacing">
    <w:name w:val="No Spacing"/>
    <w:uiPriority w:val="1"/>
    <w:qFormat/>
    <w:rsid w:val="004922EF"/>
    <w:pPr>
      <w:spacing w:after="0" w:line="240" w:lineRule="auto"/>
    </w:pPr>
    <w:rPr>
      <w:rFonts w:ascii="Calibri" w:eastAsia="Times New Roman" w:hAnsi="Calibri" w:cs="Calibri"/>
      <w:color w:val="000000"/>
      <w:kern w:val="28"/>
      <w:sz w:val="19"/>
      <w:szCs w:val="19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A347E8"/>
    <w:rPr>
      <w:rFonts w:asciiTheme="majorHAnsi" w:eastAsiaTheme="majorEastAsia" w:hAnsiTheme="majorHAnsi" w:cstheme="majorBidi"/>
      <w:color w:val="1F3763" w:themeColor="accent1" w:themeShade="7F"/>
      <w:kern w:val="28"/>
      <w:sz w:val="19"/>
      <w:szCs w:val="19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E107E0"/>
    <w:rPr>
      <w:rFonts w:ascii="Times New Roman" w:eastAsia="Times New Roman" w:hAnsi="Times New Roman" w:cs="Times New Roman"/>
      <w:color w:val="000000"/>
      <w:kern w:val="28"/>
      <w:sz w:val="23"/>
      <w:szCs w:val="23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E107E0"/>
    <w:rPr>
      <w:rFonts w:ascii="Times New Roman" w:eastAsia="Times New Roman" w:hAnsi="Times New Roman" w:cs="Times New Roman"/>
      <w:b/>
      <w:color w:val="000000"/>
      <w:kern w:val="28"/>
      <w:sz w:val="36"/>
      <w:szCs w:val="36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083AC6"/>
    <w:rPr>
      <w:rFonts w:ascii="Tahoma" w:eastAsia="Times New Roman" w:hAnsi="Tahoma" w:cs="Tahoma"/>
      <w:b/>
      <w:color w:val="000000"/>
      <w:kern w:val="28"/>
      <w:sz w:val="20"/>
      <w:szCs w:val="28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676F9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76F9E"/>
    <w:rPr>
      <w:rFonts w:ascii="Times New Roman" w:eastAsia="Times New Roman" w:hAnsi="Times New Roman" w:cs="Times New Roman"/>
      <w:b/>
      <w:bCs/>
      <w:color w:val="000000"/>
      <w:kern w:val="28"/>
      <w14:ligatures w14:val="standard"/>
      <w14:cntxtAlts/>
    </w:rPr>
  </w:style>
  <w:style w:type="paragraph" w:styleId="BodyText2">
    <w:name w:val="Body Text 2"/>
    <w:basedOn w:val="Normal"/>
    <w:link w:val="BodyText2Char"/>
    <w:uiPriority w:val="99"/>
    <w:unhideWhenUsed/>
    <w:rsid w:val="004B34FD"/>
    <w:rPr>
      <w:rFonts w:ascii="Times New Roman" w:hAnsi="Times New Roman"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B34FD"/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Tulare Kings Hispanic Chamber</dc:creator>
  <cp:keywords/>
  <dc:description/>
  <cp:lastModifiedBy>Tulare Kings Hispanic Chamber</cp:lastModifiedBy>
  <cp:revision>25</cp:revision>
  <cp:lastPrinted>2019-06-10T17:21:00Z</cp:lastPrinted>
  <dcterms:created xsi:type="dcterms:W3CDTF">2020-06-16T21:30:00Z</dcterms:created>
  <dcterms:modified xsi:type="dcterms:W3CDTF">2021-07-22T17:57:00Z</dcterms:modified>
</cp:coreProperties>
</file>